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33E79" w14:textId="77777777" w:rsidR="00582B64" w:rsidRDefault="00582B64" w:rsidP="007C7708">
      <w:pPr>
        <w:jc w:val="center"/>
        <w:rPr>
          <w:rFonts w:ascii="Arial" w:hAnsi="Arial" w:cs="Arial"/>
          <w:sz w:val="48"/>
          <w:szCs w:val="48"/>
        </w:rPr>
      </w:pPr>
      <w:r w:rsidRPr="00582B64">
        <w:rPr>
          <w:rFonts w:ascii="Arial" w:hAnsi="Arial" w:cs="Arial"/>
          <w:sz w:val="48"/>
          <w:szCs w:val="48"/>
        </w:rPr>
        <w:t xml:space="preserve">EANGUS </w:t>
      </w:r>
      <w:r w:rsidR="00FC7184" w:rsidRPr="00582B64">
        <w:rPr>
          <w:rFonts w:ascii="Arial" w:hAnsi="Arial" w:cs="Arial"/>
          <w:sz w:val="48"/>
          <w:szCs w:val="48"/>
        </w:rPr>
        <w:t>AREA V Caucus</w:t>
      </w:r>
      <w:r w:rsidR="007C7708" w:rsidRPr="00582B64">
        <w:rPr>
          <w:rFonts w:ascii="Arial" w:hAnsi="Arial" w:cs="Arial"/>
          <w:sz w:val="48"/>
          <w:szCs w:val="48"/>
        </w:rPr>
        <w:t xml:space="preserve"> </w:t>
      </w:r>
    </w:p>
    <w:p w14:paraId="260A9EEB" w14:textId="0C4040C9" w:rsidR="007C7708" w:rsidRPr="00582B64" w:rsidRDefault="00194BC2" w:rsidP="007C7708">
      <w:pPr>
        <w:jc w:val="center"/>
        <w:rPr>
          <w:rFonts w:ascii="Arial" w:hAnsi="Arial" w:cs="Arial"/>
          <w:sz w:val="48"/>
          <w:szCs w:val="48"/>
        </w:rPr>
      </w:pPr>
      <w:r w:rsidRPr="00582B64">
        <w:rPr>
          <w:rFonts w:ascii="Arial" w:hAnsi="Arial" w:cs="Arial"/>
          <w:sz w:val="48"/>
          <w:szCs w:val="48"/>
        </w:rPr>
        <w:t>15</w:t>
      </w:r>
      <w:r w:rsidR="00582B64">
        <w:rPr>
          <w:rFonts w:ascii="Arial" w:hAnsi="Arial" w:cs="Arial"/>
          <w:sz w:val="48"/>
          <w:szCs w:val="48"/>
        </w:rPr>
        <w:t>-17</w:t>
      </w:r>
      <w:r w:rsidR="00C3015D" w:rsidRPr="00582B64">
        <w:rPr>
          <w:rFonts w:ascii="Arial" w:hAnsi="Arial" w:cs="Arial"/>
          <w:sz w:val="48"/>
          <w:szCs w:val="48"/>
        </w:rPr>
        <w:t xml:space="preserve"> MAY </w:t>
      </w:r>
      <w:r w:rsidRPr="00582B64">
        <w:rPr>
          <w:rFonts w:ascii="Arial" w:hAnsi="Arial" w:cs="Arial"/>
          <w:sz w:val="48"/>
          <w:szCs w:val="48"/>
        </w:rPr>
        <w:t>2020</w:t>
      </w:r>
    </w:p>
    <w:p w14:paraId="007F6083" w14:textId="77777777" w:rsidR="007C7708" w:rsidRPr="008607FE" w:rsidRDefault="007C7708" w:rsidP="007C7708">
      <w:pPr>
        <w:jc w:val="center"/>
        <w:rPr>
          <w:rFonts w:ascii="Arial" w:hAnsi="Arial" w:cs="Arial"/>
          <w:sz w:val="44"/>
          <w:szCs w:val="44"/>
        </w:rPr>
      </w:pPr>
      <w:r w:rsidRPr="008607FE">
        <w:rPr>
          <w:rFonts w:ascii="Arial" w:hAnsi="Arial" w:cs="Arial"/>
          <w:sz w:val="44"/>
          <w:szCs w:val="44"/>
        </w:rPr>
        <w:t>@</w:t>
      </w:r>
    </w:p>
    <w:p w14:paraId="31A62B7A" w14:textId="77777777" w:rsidR="007C7708" w:rsidRDefault="00C3015D" w:rsidP="007C7708">
      <w:pPr>
        <w:pStyle w:val="Heading4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C3015D">
        <w:rPr>
          <w:rFonts w:ascii="Arial" w:hAnsi="Arial" w:cs="Arial"/>
          <w:noProof/>
          <w:color w:val="4284BF"/>
          <w:sz w:val="18"/>
          <w:szCs w:val="18"/>
        </w:rPr>
        <w:drawing>
          <wp:inline distT="0" distB="0" distL="0" distR="0" wp14:anchorId="1EAD402D" wp14:editId="3B493EAC">
            <wp:extent cx="4114800" cy="1695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tel exterior in the even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EAF67" w14:textId="21D1DCB0" w:rsidR="007C7708" w:rsidRDefault="00582B64" w:rsidP="007C7708">
      <w:pPr>
        <w:jc w:val="center"/>
        <w:rPr>
          <w:b/>
          <w:bCs/>
          <w:sz w:val="20"/>
          <w:szCs w:val="20"/>
        </w:rPr>
      </w:pPr>
      <w:r w:rsidRPr="00582B64">
        <w:rPr>
          <w:b/>
          <w:bCs/>
          <w:sz w:val="28"/>
          <w:szCs w:val="28"/>
        </w:rPr>
        <w:t>Sheraton Milwaukee Brookfield Hotel</w:t>
      </w:r>
      <w:r>
        <w:rPr>
          <w:b/>
          <w:bCs/>
          <w:sz w:val="20"/>
          <w:szCs w:val="20"/>
        </w:rPr>
        <w:t>.</w:t>
      </w:r>
      <w:r w:rsidR="00C3015D">
        <w:rPr>
          <w:b/>
          <w:bCs/>
          <w:sz w:val="20"/>
          <w:szCs w:val="20"/>
        </w:rPr>
        <w:t xml:space="preserve">  </w:t>
      </w:r>
    </w:p>
    <w:p w14:paraId="5EB83E60" w14:textId="66FD7A8C" w:rsidR="007C7708" w:rsidRDefault="0043107F" w:rsidP="00C3015D">
      <w:pPr>
        <w:pStyle w:val="Title"/>
        <w:rPr>
          <w:rFonts w:ascii="Arial" w:eastAsiaTheme="minorHAnsi" w:hAnsi="Arial" w:cs="Arial"/>
          <w:sz w:val="28"/>
          <w:szCs w:val="28"/>
          <w:u w:val="none"/>
        </w:rPr>
      </w:pPr>
      <w:r>
        <w:rPr>
          <w:rFonts w:ascii="Arial" w:eastAsiaTheme="minorHAnsi" w:hAnsi="Arial" w:cs="Arial"/>
          <w:sz w:val="28"/>
          <w:szCs w:val="28"/>
          <w:u w:val="none"/>
        </w:rPr>
        <w:t>375 S. Moorland Road</w:t>
      </w:r>
    </w:p>
    <w:p w14:paraId="697274F3" w14:textId="6E30C314" w:rsidR="0043107F" w:rsidRDefault="0043107F" w:rsidP="00C3015D">
      <w:pPr>
        <w:pStyle w:val="Title"/>
        <w:rPr>
          <w:rFonts w:ascii="Arial" w:hAnsi="Arial" w:cs="Arial"/>
          <w:sz w:val="28"/>
          <w:szCs w:val="28"/>
          <w:u w:val="none"/>
        </w:rPr>
      </w:pPr>
      <w:r>
        <w:rPr>
          <w:rFonts w:ascii="Arial" w:eastAsiaTheme="minorHAnsi" w:hAnsi="Arial" w:cs="Arial"/>
          <w:sz w:val="28"/>
          <w:szCs w:val="28"/>
          <w:u w:val="none"/>
        </w:rPr>
        <w:t>Brookfield</w:t>
      </w:r>
      <w:r w:rsidR="00582B64">
        <w:rPr>
          <w:rFonts w:ascii="Arial" w:eastAsiaTheme="minorHAnsi" w:hAnsi="Arial" w:cs="Arial"/>
          <w:sz w:val="28"/>
          <w:szCs w:val="28"/>
          <w:u w:val="none"/>
        </w:rPr>
        <w:t>, WI 53005</w:t>
      </w:r>
      <w:r>
        <w:rPr>
          <w:rFonts w:ascii="Arial" w:eastAsiaTheme="minorHAnsi" w:hAnsi="Arial" w:cs="Arial"/>
          <w:sz w:val="28"/>
          <w:szCs w:val="28"/>
          <w:u w:val="none"/>
        </w:rPr>
        <w:t xml:space="preserve"> </w:t>
      </w:r>
      <w:r w:rsidR="00582B64">
        <w:rPr>
          <w:rFonts w:ascii="Arial" w:eastAsiaTheme="minorHAnsi" w:hAnsi="Arial" w:cs="Arial"/>
          <w:sz w:val="28"/>
          <w:szCs w:val="28"/>
          <w:u w:val="none"/>
        </w:rPr>
        <w:t xml:space="preserve"> </w:t>
      </w:r>
      <w:r>
        <w:rPr>
          <w:rFonts w:ascii="Arial" w:eastAsiaTheme="minorHAnsi" w:hAnsi="Arial" w:cs="Arial"/>
          <w:sz w:val="28"/>
          <w:szCs w:val="28"/>
          <w:u w:val="none"/>
        </w:rPr>
        <w:t xml:space="preserve"> </w:t>
      </w:r>
    </w:p>
    <w:p w14:paraId="0A75981C" w14:textId="77777777" w:rsidR="00792A5B" w:rsidRPr="00792A5B" w:rsidRDefault="00792A5B" w:rsidP="00C3015D">
      <w:pPr>
        <w:pStyle w:val="Title"/>
        <w:rPr>
          <w:rFonts w:ascii="Arial" w:hAnsi="Arial" w:cs="Arial"/>
          <w:sz w:val="28"/>
          <w:szCs w:val="28"/>
          <w:u w:val="none"/>
        </w:rPr>
      </w:pPr>
    </w:p>
    <w:p w14:paraId="23119D82" w14:textId="77777777" w:rsidR="00E24228" w:rsidRDefault="00E24228" w:rsidP="007C7708">
      <w:pPr>
        <w:pStyle w:val="Title"/>
        <w:jc w:val="left"/>
        <w:rPr>
          <w:rFonts w:ascii="Arial" w:hAnsi="Arial" w:cs="Arial"/>
          <w:u w:val="none"/>
        </w:rPr>
      </w:pPr>
    </w:p>
    <w:p w14:paraId="5D3DDA77" w14:textId="073BE2E7" w:rsidR="007C7708" w:rsidRPr="00E24228" w:rsidRDefault="007C7708" w:rsidP="007C7708">
      <w:pPr>
        <w:pStyle w:val="Title"/>
        <w:jc w:val="left"/>
        <w:rPr>
          <w:rFonts w:ascii="Arial" w:hAnsi="Arial" w:cs="Arial"/>
          <w:b w:val="0"/>
          <w:u w:val="none"/>
        </w:rPr>
      </w:pPr>
      <w:r w:rsidRPr="00E24228">
        <w:rPr>
          <w:rFonts w:ascii="Arial" w:hAnsi="Arial" w:cs="Arial"/>
          <w:u w:val="none"/>
        </w:rPr>
        <w:t xml:space="preserve">Rooms: </w:t>
      </w:r>
      <w:r w:rsidR="00792A5B" w:rsidRPr="00E24228">
        <w:rPr>
          <w:rFonts w:ascii="Arial" w:hAnsi="Arial" w:cs="Arial"/>
          <w:u w:val="none"/>
        </w:rPr>
        <w:t xml:space="preserve"> </w:t>
      </w:r>
      <w:r w:rsidRPr="00E24228">
        <w:rPr>
          <w:rFonts w:ascii="Arial" w:hAnsi="Arial" w:cs="Arial"/>
          <w:b w:val="0"/>
          <w:u w:val="none"/>
        </w:rPr>
        <w:t>Room</w:t>
      </w:r>
      <w:r w:rsidR="009747BA" w:rsidRPr="00E24228">
        <w:rPr>
          <w:rFonts w:ascii="Arial" w:hAnsi="Arial" w:cs="Arial"/>
          <w:b w:val="0"/>
          <w:u w:val="none"/>
        </w:rPr>
        <w:t xml:space="preserve"> rate </w:t>
      </w:r>
      <w:r w:rsidRPr="00E24228">
        <w:rPr>
          <w:rFonts w:ascii="Arial" w:hAnsi="Arial" w:cs="Arial"/>
          <w:b w:val="0"/>
          <w:u w:val="none"/>
        </w:rPr>
        <w:t>will be $</w:t>
      </w:r>
      <w:r w:rsidR="009747BA" w:rsidRPr="00E24228">
        <w:rPr>
          <w:rFonts w:ascii="Arial" w:hAnsi="Arial" w:cs="Arial"/>
          <w:b w:val="0"/>
          <w:u w:val="none"/>
        </w:rPr>
        <w:t>103.00 plus tax per</w:t>
      </w:r>
      <w:r w:rsidR="00D6376E" w:rsidRPr="00E24228">
        <w:rPr>
          <w:rFonts w:ascii="Arial" w:hAnsi="Arial" w:cs="Arial"/>
          <w:b w:val="0"/>
          <w:u w:val="none"/>
        </w:rPr>
        <w:t xml:space="preserve"> night</w:t>
      </w:r>
      <w:r w:rsidRPr="00E24228">
        <w:rPr>
          <w:rFonts w:ascii="Arial" w:hAnsi="Arial" w:cs="Arial"/>
          <w:b w:val="0"/>
          <w:u w:val="none"/>
        </w:rPr>
        <w:t xml:space="preserve">. </w:t>
      </w:r>
      <w:r w:rsidR="000F6BE6" w:rsidRPr="00E24228">
        <w:rPr>
          <w:rFonts w:ascii="Arial" w:hAnsi="Arial" w:cs="Arial"/>
          <w:b w:val="0"/>
          <w:u w:val="none"/>
        </w:rPr>
        <w:t xml:space="preserve">All rooms are available at the listed rate for </w:t>
      </w:r>
      <w:r w:rsidR="009747BA" w:rsidRPr="00E24228">
        <w:rPr>
          <w:rFonts w:ascii="Arial" w:hAnsi="Arial" w:cs="Arial"/>
          <w:b w:val="0"/>
          <w:u w:val="none"/>
        </w:rPr>
        <w:t>15-16</w:t>
      </w:r>
      <w:r w:rsidR="00024B5F" w:rsidRPr="00E24228">
        <w:rPr>
          <w:rFonts w:ascii="Arial" w:hAnsi="Arial" w:cs="Arial"/>
          <w:b w:val="0"/>
          <w:u w:val="none"/>
        </w:rPr>
        <w:t xml:space="preserve"> </w:t>
      </w:r>
      <w:r w:rsidR="00C3015D" w:rsidRPr="00E24228">
        <w:rPr>
          <w:rFonts w:ascii="Arial" w:hAnsi="Arial" w:cs="Arial"/>
          <w:b w:val="0"/>
          <w:u w:val="none"/>
        </w:rPr>
        <w:t>M</w:t>
      </w:r>
      <w:r w:rsidR="009747BA" w:rsidRPr="00E24228">
        <w:rPr>
          <w:rFonts w:ascii="Arial" w:hAnsi="Arial" w:cs="Arial"/>
          <w:b w:val="0"/>
          <w:u w:val="none"/>
        </w:rPr>
        <w:t>ay</w:t>
      </w:r>
      <w:r w:rsidR="00C3015D" w:rsidRPr="00E24228">
        <w:rPr>
          <w:rFonts w:ascii="Arial" w:hAnsi="Arial" w:cs="Arial"/>
          <w:b w:val="0"/>
          <w:u w:val="none"/>
        </w:rPr>
        <w:t xml:space="preserve"> 20</w:t>
      </w:r>
      <w:r w:rsidR="009747BA" w:rsidRPr="00E24228">
        <w:rPr>
          <w:rFonts w:ascii="Arial" w:hAnsi="Arial" w:cs="Arial"/>
          <w:b w:val="0"/>
          <w:u w:val="none"/>
        </w:rPr>
        <w:t xml:space="preserve">20 plus 3 nights before and after the event. </w:t>
      </w:r>
      <w:r w:rsidR="00431747" w:rsidRPr="00E24228">
        <w:rPr>
          <w:rFonts w:ascii="Arial" w:hAnsi="Arial" w:cs="Arial"/>
          <w:b w:val="0"/>
          <w:u w:val="none"/>
        </w:rPr>
        <w:t xml:space="preserve"> </w:t>
      </w:r>
      <w:r w:rsidR="009747BA" w:rsidRPr="00E24228">
        <w:rPr>
          <w:rFonts w:ascii="Arial" w:hAnsi="Arial" w:cs="Arial"/>
          <w:b w:val="0"/>
          <w:u w:val="none"/>
        </w:rPr>
        <w:t>Room types are a tradition</w:t>
      </w:r>
      <w:r w:rsidR="00F92166" w:rsidRPr="00E24228">
        <w:rPr>
          <w:rFonts w:ascii="Arial" w:hAnsi="Arial" w:cs="Arial"/>
          <w:b w:val="0"/>
          <w:u w:val="none"/>
        </w:rPr>
        <w:t>al</w:t>
      </w:r>
      <w:r w:rsidR="009747BA" w:rsidRPr="00E24228">
        <w:rPr>
          <w:rFonts w:ascii="Arial" w:hAnsi="Arial" w:cs="Arial"/>
          <w:b w:val="0"/>
          <w:u w:val="none"/>
        </w:rPr>
        <w:t xml:space="preserve"> DBL and a traditional King.  </w:t>
      </w:r>
      <w:r w:rsidR="005F2268" w:rsidRPr="00E24228">
        <w:rPr>
          <w:rFonts w:ascii="Arial" w:hAnsi="Arial" w:cs="Arial"/>
          <w:b w:val="0"/>
          <w:u w:val="none"/>
        </w:rPr>
        <w:t>Rooms m</w:t>
      </w:r>
      <w:r w:rsidR="00D722D8" w:rsidRPr="00E24228">
        <w:rPr>
          <w:rFonts w:ascii="Arial" w:hAnsi="Arial" w:cs="Arial"/>
          <w:b w:val="0"/>
          <w:u w:val="none"/>
        </w:rPr>
        <w:t xml:space="preserve">ust be scheduled no later than </w:t>
      </w:r>
      <w:r w:rsidR="009747BA" w:rsidRPr="00E24228">
        <w:rPr>
          <w:rFonts w:ascii="Arial" w:hAnsi="Arial" w:cs="Arial"/>
          <w:u w:val="none"/>
        </w:rPr>
        <w:t>20</w:t>
      </w:r>
      <w:r w:rsidR="000B4D94" w:rsidRPr="00E24228">
        <w:rPr>
          <w:rFonts w:ascii="Arial" w:hAnsi="Arial" w:cs="Arial"/>
          <w:u w:val="none"/>
        </w:rPr>
        <w:t xml:space="preserve"> April</w:t>
      </w:r>
      <w:r w:rsidR="005F2268" w:rsidRPr="00E24228">
        <w:rPr>
          <w:rFonts w:ascii="Arial" w:hAnsi="Arial" w:cs="Arial"/>
          <w:u w:val="none"/>
        </w:rPr>
        <w:t xml:space="preserve"> 20</w:t>
      </w:r>
      <w:r w:rsidR="009747BA" w:rsidRPr="00E24228">
        <w:rPr>
          <w:rFonts w:ascii="Arial" w:hAnsi="Arial" w:cs="Arial"/>
          <w:u w:val="none"/>
        </w:rPr>
        <w:t>20</w:t>
      </w:r>
      <w:r w:rsidR="000B4D94" w:rsidRPr="00E24228">
        <w:rPr>
          <w:rFonts w:ascii="Arial" w:hAnsi="Arial" w:cs="Arial"/>
          <w:u w:val="none"/>
        </w:rPr>
        <w:t xml:space="preserve"> to guarantee this</w:t>
      </w:r>
      <w:r w:rsidR="005F2268" w:rsidRPr="00E24228">
        <w:rPr>
          <w:rFonts w:ascii="Arial" w:hAnsi="Arial" w:cs="Arial"/>
          <w:u w:val="none"/>
        </w:rPr>
        <w:t xml:space="preserve"> rate</w:t>
      </w:r>
      <w:r w:rsidR="005F2268" w:rsidRPr="00E24228">
        <w:rPr>
          <w:rFonts w:ascii="Arial" w:hAnsi="Arial" w:cs="Arial"/>
          <w:b w:val="0"/>
          <w:u w:val="none"/>
        </w:rPr>
        <w:t>.</w:t>
      </w:r>
      <w:r w:rsidR="007E43A2" w:rsidRPr="00E24228">
        <w:rPr>
          <w:rFonts w:ascii="Arial" w:hAnsi="Arial" w:cs="Arial"/>
          <w:b w:val="0"/>
          <w:u w:val="none"/>
        </w:rPr>
        <w:t xml:space="preserve">  Call 1-800-325-3535 or 262-364-1100 to book your room</w:t>
      </w:r>
      <w:r w:rsidR="00431747" w:rsidRPr="00E24228">
        <w:rPr>
          <w:rFonts w:ascii="Arial" w:hAnsi="Arial" w:cs="Arial"/>
          <w:b w:val="0"/>
          <w:u w:val="none"/>
        </w:rPr>
        <w:t xml:space="preserve"> under </w:t>
      </w:r>
      <w:r w:rsidR="00F92166" w:rsidRPr="00E24228">
        <w:rPr>
          <w:rFonts w:ascii="Arial" w:hAnsi="Arial" w:cs="Arial"/>
          <w:b w:val="0"/>
          <w:u w:val="none"/>
        </w:rPr>
        <w:t xml:space="preserve">the </w:t>
      </w:r>
      <w:r w:rsidR="007E43A2" w:rsidRPr="00E24228">
        <w:rPr>
          <w:rFonts w:ascii="Arial" w:hAnsi="Arial" w:cs="Arial"/>
          <w:b w:val="0"/>
          <w:u w:val="none"/>
        </w:rPr>
        <w:t>EANGUS Area V Caucus.</w:t>
      </w:r>
    </w:p>
    <w:p w14:paraId="28F2EF28" w14:textId="77777777" w:rsidR="000F6BE6" w:rsidRPr="00E24228" w:rsidRDefault="000F6BE6" w:rsidP="007C7708">
      <w:pPr>
        <w:pStyle w:val="Title"/>
        <w:jc w:val="left"/>
        <w:rPr>
          <w:rFonts w:ascii="Arial" w:hAnsi="Arial" w:cs="Arial"/>
          <w:b w:val="0"/>
          <w:u w:val="none"/>
        </w:rPr>
      </w:pPr>
    </w:p>
    <w:p w14:paraId="0ED55174" w14:textId="61972C89" w:rsidR="000F6BE6" w:rsidRPr="00E24228" w:rsidRDefault="000F6BE6" w:rsidP="007C7708">
      <w:pPr>
        <w:pStyle w:val="Title"/>
        <w:jc w:val="left"/>
        <w:rPr>
          <w:rFonts w:ascii="Arial" w:hAnsi="Arial" w:cs="Arial"/>
          <w:b w:val="0"/>
          <w:u w:val="none"/>
        </w:rPr>
      </w:pPr>
      <w:r w:rsidRPr="00E24228">
        <w:rPr>
          <w:rFonts w:ascii="Arial" w:hAnsi="Arial" w:cs="Arial"/>
          <w:u w:val="none"/>
        </w:rPr>
        <w:t xml:space="preserve">Registration: </w:t>
      </w:r>
      <w:r w:rsidRPr="00E24228">
        <w:rPr>
          <w:rFonts w:ascii="Arial" w:hAnsi="Arial" w:cs="Arial"/>
          <w:b w:val="0"/>
          <w:u w:val="none"/>
        </w:rPr>
        <w:t>$</w:t>
      </w:r>
      <w:r w:rsidR="008607FE" w:rsidRPr="00E24228">
        <w:rPr>
          <w:rFonts w:ascii="Arial" w:hAnsi="Arial" w:cs="Arial"/>
          <w:b w:val="0"/>
          <w:u w:val="none"/>
        </w:rPr>
        <w:t>35</w:t>
      </w:r>
      <w:r w:rsidRPr="00E24228">
        <w:rPr>
          <w:rFonts w:ascii="Arial" w:hAnsi="Arial" w:cs="Arial"/>
          <w:b w:val="0"/>
          <w:u w:val="none"/>
        </w:rPr>
        <w:t>.00 per person</w:t>
      </w:r>
      <w:r w:rsidR="00431747" w:rsidRPr="00E24228">
        <w:rPr>
          <w:rFonts w:ascii="Arial" w:hAnsi="Arial" w:cs="Arial"/>
          <w:b w:val="0"/>
          <w:u w:val="none"/>
        </w:rPr>
        <w:t>, includes lunch on Saturday and Friday and Saturday night Hospitality Room activities.  Send Registration f</w:t>
      </w:r>
      <w:r w:rsidR="00EB1E44" w:rsidRPr="00E24228">
        <w:rPr>
          <w:rFonts w:ascii="Arial" w:hAnsi="Arial" w:cs="Arial"/>
          <w:b w:val="0"/>
          <w:u w:val="none"/>
        </w:rPr>
        <w:t>or</w:t>
      </w:r>
      <w:r w:rsidR="00431747" w:rsidRPr="00E24228">
        <w:rPr>
          <w:rFonts w:ascii="Arial" w:hAnsi="Arial" w:cs="Arial"/>
          <w:b w:val="0"/>
          <w:u w:val="none"/>
        </w:rPr>
        <w:t xml:space="preserve">m </w:t>
      </w:r>
      <w:r w:rsidR="005F2268" w:rsidRPr="00E24228">
        <w:rPr>
          <w:rFonts w:ascii="Arial" w:hAnsi="Arial" w:cs="Arial"/>
          <w:b w:val="0"/>
          <w:u w:val="none"/>
        </w:rPr>
        <w:t xml:space="preserve">to </w:t>
      </w:r>
      <w:r w:rsidR="009747BA" w:rsidRPr="00E24228">
        <w:rPr>
          <w:rFonts w:ascii="Arial" w:hAnsi="Arial" w:cs="Arial"/>
          <w:b w:val="0"/>
          <w:u w:val="none"/>
        </w:rPr>
        <w:t>WNGEA, Attn: Gary Hans</w:t>
      </w:r>
      <w:r w:rsidR="007E43A2" w:rsidRPr="00E24228">
        <w:rPr>
          <w:rFonts w:ascii="Arial" w:hAnsi="Arial" w:cs="Arial"/>
          <w:b w:val="0"/>
          <w:u w:val="none"/>
        </w:rPr>
        <w:t xml:space="preserve">, </w:t>
      </w:r>
      <w:r w:rsidR="009747BA" w:rsidRPr="00E24228">
        <w:rPr>
          <w:rFonts w:ascii="Arial" w:hAnsi="Arial" w:cs="Arial"/>
          <w:b w:val="0"/>
          <w:u w:val="none"/>
        </w:rPr>
        <w:t>2400 Wright Street, Box 39, Madison, WI  53704</w:t>
      </w:r>
      <w:r w:rsidR="00431747" w:rsidRPr="00E24228">
        <w:rPr>
          <w:rFonts w:ascii="Arial" w:hAnsi="Arial" w:cs="Arial"/>
          <w:b w:val="0"/>
          <w:u w:val="none"/>
        </w:rPr>
        <w:t xml:space="preserve"> or </w:t>
      </w:r>
      <w:r w:rsidR="002C7180" w:rsidRPr="00E24228">
        <w:rPr>
          <w:rFonts w:ascii="Arial" w:hAnsi="Arial" w:cs="Arial"/>
          <w:b w:val="0"/>
          <w:u w:val="none"/>
        </w:rPr>
        <w:t>email</w:t>
      </w:r>
      <w:r w:rsidR="00431747" w:rsidRPr="00E24228">
        <w:rPr>
          <w:rFonts w:ascii="Arial" w:hAnsi="Arial" w:cs="Arial"/>
          <w:b w:val="0"/>
          <w:u w:val="none"/>
        </w:rPr>
        <w:t xml:space="preserve"> to wngea@yahoo.com.</w:t>
      </w:r>
    </w:p>
    <w:p w14:paraId="7118FD58" w14:textId="77777777" w:rsidR="009747BA" w:rsidRPr="00E24228" w:rsidRDefault="009747BA" w:rsidP="007C7708">
      <w:pPr>
        <w:pStyle w:val="Title"/>
        <w:jc w:val="left"/>
        <w:rPr>
          <w:rFonts w:ascii="Arial" w:hAnsi="Arial" w:cs="Arial"/>
          <w:u w:val="none"/>
        </w:rPr>
      </w:pPr>
    </w:p>
    <w:p w14:paraId="286FE354" w14:textId="695D622C" w:rsidR="00431747" w:rsidRPr="00E24228" w:rsidRDefault="000F6BE6" w:rsidP="007C7708">
      <w:pPr>
        <w:pStyle w:val="Title"/>
        <w:jc w:val="left"/>
        <w:rPr>
          <w:rFonts w:ascii="Arial" w:hAnsi="Arial" w:cs="Arial"/>
          <w:b w:val="0"/>
          <w:u w:val="none"/>
        </w:rPr>
      </w:pPr>
      <w:r w:rsidRPr="00E24228">
        <w:rPr>
          <w:rFonts w:ascii="Arial" w:hAnsi="Arial" w:cs="Arial"/>
          <w:u w:val="none"/>
        </w:rPr>
        <w:t xml:space="preserve">Schedule: </w:t>
      </w:r>
      <w:r w:rsidR="007E43A2" w:rsidRPr="00E24228">
        <w:rPr>
          <w:rFonts w:ascii="Arial" w:hAnsi="Arial" w:cs="Arial"/>
          <w:b w:val="0"/>
          <w:u w:val="none"/>
        </w:rPr>
        <w:t xml:space="preserve">Friday night </w:t>
      </w:r>
      <w:r w:rsidR="00431747" w:rsidRPr="00E24228">
        <w:rPr>
          <w:rFonts w:ascii="Arial" w:hAnsi="Arial" w:cs="Arial"/>
          <w:b w:val="0"/>
          <w:u w:val="none"/>
        </w:rPr>
        <w:t xml:space="preserve">Hospitality </w:t>
      </w:r>
      <w:r w:rsidR="007E43A2" w:rsidRPr="00E24228">
        <w:rPr>
          <w:rFonts w:ascii="Arial" w:hAnsi="Arial" w:cs="Arial"/>
          <w:b w:val="0"/>
          <w:u w:val="none"/>
        </w:rPr>
        <w:t xml:space="preserve">Ice Breaker will start at 1600. </w:t>
      </w:r>
      <w:r w:rsidR="00431747" w:rsidRPr="00E24228">
        <w:rPr>
          <w:rFonts w:ascii="Arial" w:hAnsi="Arial" w:cs="Arial"/>
          <w:b w:val="0"/>
          <w:u w:val="none"/>
        </w:rPr>
        <w:t xml:space="preserve"> Hospitality room will</w:t>
      </w:r>
    </w:p>
    <w:p w14:paraId="28A29713" w14:textId="726867E1" w:rsidR="000F6BE6" w:rsidRPr="00E24228" w:rsidRDefault="00431747" w:rsidP="007C7708">
      <w:pPr>
        <w:pStyle w:val="Title"/>
        <w:jc w:val="left"/>
        <w:rPr>
          <w:rFonts w:ascii="Arial" w:hAnsi="Arial" w:cs="Arial"/>
          <w:b w:val="0"/>
          <w:u w:val="none"/>
        </w:rPr>
      </w:pPr>
      <w:proofErr w:type="gramStart"/>
      <w:r w:rsidRPr="00E24228">
        <w:rPr>
          <w:rFonts w:ascii="Arial" w:hAnsi="Arial" w:cs="Arial"/>
          <w:b w:val="0"/>
          <w:u w:val="none"/>
        </w:rPr>
        <w:t>be</w:t>
      </w:r>
      <w:proofErr w:type="gramEnd"/>
      <w:r w:rsidRPr="00E24228">
        <w:rPr>
          <w:rFonts w:ascii="Arial" w:hAnsi="Arial" w:cs="Arial"/>
          <w:b w:val="0"/>
          <w:u w:val="none"/>
        </w:rPr>
        <w:t xml:space="preserve"> available on Saturday night</w:t>
      </w:r>
      <w:r w:rsidR="00EB1E44" w:rsidRPr="00E24228">
        <w:rPr>
          <w:rFonts w:ascii="Arial" w:hAnsi="Arial" w:cs="Arial"/>
          <w:b w:val="0"/>
          <w:u w:val="none"/>
        </w:rPr>
        <w:t xml:space="preserve"> also</w:t>
      </w:r>
      <w:r w:rsidRPr="00E24228">
        <w:rPr>
          <w:rFonts w:ascii="Arial" w:hAnsi="Arial" w:cs="Arial"/>
          <w:b w:val="0"/>
          <w:u w:val="none"/>
        </w:rPr>
        <w:t xml:space="preserve">.  </w:t>
      </w:r>
      <w:r w:rsidR="009747BA" w:rsidRPr="00E24228">
        <w:rPr>
          <w:rFonts w:ascii="Arial" w:hAnsi="Arial" w:cs="Arial"/>
          <w:b w:val="0"/>
          <w:u w:val="none"/>
        </w:rPr>
        <w:t>Saturday</w:t>
      </w:r>
      <w:r w:rsidR="00C3015D" w:rsidRPr="00E24228">
        <w:rPr>
          <w:rFonts w:ascii="Arial" w:hAnsi="Arial" w:cs="Arial"/>
          <w:b w:val="0"/>
          <w:u w:val="none"/>
        </w:rPr>
        <w:t xml:space="preserve"> </w:t>
      </w:r>
      <w:r w:rsidR="009747BA" w:rsidRPr="00E24228">
        <w:rPr>
          <w:rFonts w:ascii="Arial" w:hAnsi="Arial" w:cs="Arial"/>
          <w:b w:val="0"/>
          <w:u w:val="none"/>
        </w:rPr>
        <w:t>Caucus</w:t>
      </w:r>
      <w:r w:rsidR="00C3015D" w:rsidRPr="00E24228">
        <w:rPr>
          <w:rFonts w:ascii="Arial" w:hAnsi="Arial" w:cs="Arial"/>
          <w:b w:val="0"/>
          <w:u w:val="none"/>
        </w:rPr>
        <w:t xml:space="preserve"> </w:t>
      </w:r>
      <w:r w:rsidRPr="00E24228">
        <w:rPr>
          <w:rFonts w:ascii="Arial" w:hAnsi="Arial" w:cs="Arial"/>
          <w:b w:val="0"/>
          <w:u w:val="none"/>
        </w:rPr>
        <w:t>A</w:t>
      </w:r>
      <w:r w:rsidR="00C3015D" w:rsidRPr="00E24228">
        <w:rPr>
          <w:rFonts w:ascii="Arial" w:hAnsi="Arial" w:cs="Arial"/>
          <w:b w:val="0"/>
          <w:u w:val="none"/>
        </w:rPr>
        <w:t xml:space="preserve">genda will be published </w:t>
      </w:r>
      <w:r w:rsidR="007E43A2" w:rsidRPr="00E24228">
        <w:rPr>
          <w:rFonts w:ascii="Arial" w:hAnsi="Arial" w:cs="Arial"/>
          <w:b w:val="0"/>
          <w:u w:val="none"/>
        </w:rPr>
        <w:t xml:space="preserve">by </w:t>
      </w:r>
      <w:r w:rsidR="009747BA" w:rsidRPr="00E24228">
        <w:rPr>
          <w:rFonts w:ascii="Arial" w:hAnsi="Arial" w:cs="Arial"/>
          <w:b w:val="0"/>
          <w:u w:val="none"/>
        </w:rPr>
        <w:t xml:space="preserve">Chuck </w:t>
      </w:r>
      <w:proofErr w:type="spellStart"/>
      <w:r w:rsidR="009747BA" w:rsidRPr="00E24228">
        <w:rPr>
          <w:rFonts w:ascii="Arial" w:hAnsi="Arial" w:cs="Arial"/>
          <w:b w:val="0"/>
          <w:u w:val="none"/>
        </w:rPr>
        <w:t>Kasin</w:t>
      </w:r>
      <w:proofErr w:type="spellEnd"/>
      <w:r w:rsidR="00EB1E44" w:rsidRPr="00E24228">
        <w:rPr>
          <w:rFonts w:ascii="Arial" w:hAnsi="Arial" w:cs="Arial"/>
          <w:b w:val="0"/>
          <w:u w:val="none"/>
        </w:rPr>
        <w:t xml:space="preserve"> at a later date</w:t>
      </w:r>
      <w:r w:rsidR="007E43A2" w:rsidRPr="00E24228">
        <w:rPr>
          <w:rFonts w:ascii="Arial" w:hAnsi="Arial" w:cs="Arial"/>
          <w:b w:val="0"/>
          <w:u w:val="none"/>
        </w:rPr>
        <w:t>.</w:t>
      </w:r>
      <w:r w:rsidR="009747BA" w:rsidRPr="00E24228">
        <w:rPr>
          <w:rFonts w:ascii="Arial" w:hAnsi="Arial" w:cs="Arial"/>
          <w:b w:val="0"/>
          <w:u w:val="none"/>
        </w:rPr>
        <w:t xml:space="preserve"> </w:t>
      </w:r>
      <w:r w:rsidR="007E43A2" w:rsidRPr="00E24228">
        <w:rPr>
          <w:rFonts w:ascii="Arial" w:hAnsi="Arial" w:cs="Arial"/>
          <w:b w:val="0"/>
          <w:u w:val="none"/>
        </w:rPr>
        <w:t xml:space="preserve">       </w:t>
      </w:r>
    </w:p>
    <w:p w14:paraId="3B7122CB" w14:textId="4A72B8AD" w:rsidR="007E43A2" w:rsidRPr="00E24228" w:rsidRDefault="007E43A2" w:rsidP="007C7708">
      <w:pPr>
        <w:pStyle w:val="Title"/>
        <w:jc w:val="left"/>
        <w:rPr>
          <w:rFonts w:ascii="Arial" w:hAnsi="Arial" w:cs="Arial"/>
          <w:b w:val="0"/>
          <w:u w:val="none"/>
        </w:rPr>
      </w:pPr>
      <w:r w:rsidRPr="00E24228">
        <w:rPr>
          <w:rFonts w:ascii="Arial" w:hAnsi="Arial" w:cs="Arial"/>
          <w:b w:val="0"/>
          <w:u w:val="none"/>
        </w:rPr>
        <w:t xml:space="preserve">                   </w:t>
      </w:r>
    </w:p>
    <w:p w14:paraId="33D43AE4" w14:textId="5391ACD2" w:rsidR="00034903" w:rsidRPr="008607FE" w:rsidRDefault="00431747" w:rsidP="007C7708">
      <w:pPr>
        <w:pStyle w:val="Title"/>
        <w:jc w:val="left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u w:val="none"/>
        </w:rPr>
        <w:t xml:space="preserve"> </w:t>
      </w:r>
    </w:p>
    <w:p w14:paraId="6FE40EF2" w14:textId="77777777" w:rsidR="00B62E62" w:rsidRPr="008607FE" w:rsidRDefault="00B62E62" w:rsidP="007C7708">
      <w:pPr>
        <w:pStyle w:val="Title"/>
        <w:jc w:val="left"/>
        <w:rPr>
          <w:rFonts w:ascii="Arial" w:hAnsi="Arial" w:cs="Arial"/>
          <w:b w:val="0"/>
          <w:u w:val="none"/>
        </w:rPr>
      </w:pPr>
      <w:bookmarkStart w:id="0" w:name="_GoBack"/>
      <w:bookmarkEnd w:id="0"/>
    </w:p>
    <w:p w14:paraId="76E6FD78" w14:textId="2F923936" w:rsidR="00B62E62" w:rsidRPr="00792A5B" w:rsidRDefault="00431747" w:rsidP="007C7708">
      <w:pPr>
        <w:pStyle w:val="Title"/>
        <w:jc w:val="left"/>
        <w:rPr>
          <w:rFonts w:ascii="Arial" w:hAnsi="Arial" w:cs="Arial"/>
          <w:b w:val="0"/>
          <w:sz w:val="28"/>
          <w:szCs w:val="28"/>
          <w:u w:val="none"/>
        </w:rPr>
      </w:pPr>
      <w:r>
        <w:rPr>
          <w:rFonts w:ascii="Arial" w:hAnsi="Arial" w:cs="Arial"/>
          <w:b w:val="0"/>
          <w:u w:val="none"/>
        </w:rPr>
        <w:lastRenderedPageBreak/>
        <w:t xml:space="preserve"> </w:t>
      </w:r>
    </w:p>
    <w:p w14:paraId="1696DFEE" w14:textId="77777777" w:rsidR="00034903" w:rsidRDefault="00034903" w:rsidP="007C7708">
      <w:pPr>
        <w:pStyle w:val="Title"/>
        <w:jc w:val="left"/>
        <w:rPr>
          <w:rFonts w:ascii="Arial" w:hAnsi="Arial" w:cs="Arial"/>
          <w:b w:val="0"/>
          <w:sz w:val="28"/>
          <w:szCs w:val="28"/>
          <w:u w:val="none"/>
        </w:rPr>
      </w:pPr>
    </w:p>
    <w:p w14:paraId="2D82D7C5" w14:textId="77777777" w:rsidR="00773A5A" w:rsidRDefault="00773A5A" w:rsidP="007C7708">
      <w:pPr>
        <w:pStyle w:val="Title"/>
        <w:jc w:val="left"/>
        <w:rPr>
          <w:rFonts w:ascii="Arial" w:hAnsi="Arial" w:cs="Arial"/>
          <w:b w:val="0"/>
          <w:sz w:val="28"/>
          <w:szCs w:val="28"/>
          <w:u w:val="none"/>
        </w:rPr>
      </w:pPr>
    </w:p>
    <w:p w14:paraId="425E4B6F" w14:textId="0F9C73E4" w:rsidR="00773A5A" w:rsidRDefault="00773A5A" w:rsidP="007C7708">
      <w:pPr>
        <w:pStyle w:val="Title"/>
        <w:jc w:val="lef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 w:val="0"/>
          <w:sz w:val="28"/>
          <w:szCs w:val="28"/>
          <w:u w:val="none"/>
        </w:rPr>
        <w:t xml:space="preserve">                                                </w:t>
      </w:r>
      <w:r w:rsidRPr="00FD6639">
        <w:rPr>
          <w:rFonts w:ascii="Arial" w:hAnsi="Arial" w:cs="Arial"/>
          <w:sz w:val="36"/>
          <w:szCs w:val="36"/>
        </w:rPr>
        <w:t>Registration</w:t>
      </w:r>
    </w:p>
    <w:p w14:paraId="7815BF38" w14:textId="77777777" w:rsidR="00FD6639" w:rsidRPr="00FD6639" w:rsidRDefault="00FD6639" w:rsidP="007C7708">
      <w:pPr>
        <w:pStyle w:val="Title"/>
        <w:jc w:val="left"/>
        <w:rPr>
          <w:rFonts w:ascii="Arial" w:hAnsi="Arial" w:cs="Arial"/>
          <w:sz w:val="36"/>
          <w:szCs w:val="36"/>
        </w:rPr>
      </w:pPr>
    </w:p>
    <w:p w14:paraId="35196057" w14:textId="77777777" w:rsidR="0082787A" w:rsidRDefault="0082787A" w:rsidP="00034903">
      <w:pPr>
        <w:pStyle w:val="Title"/>
        <w:rPr>
          <w:sz w:val="32"/>
          <w:szCs w:val="32"/>
          <w:u w:val="none"/>
        </w:rPr>
      </w:pPr>
    </w:p>
    <w:p w14:paraId="38F8DBF1" w14:textId="18D1360E" w:rsidR="005F2268" w:rsidRPr="008607FE" w:rsidRDefault="005F2268" w:rsidP="005F2268">
      <w:pPr>
        <w:rPr>
          <w:rFonts w:ascii="Arial" w:hAnsi="Arial" w:cs="Arial"/>
          <w:b/>
          <w:sz w:val="32"/>
          <w:szCs w:val="32"/>
        </w:rPr>
      </w:pPr>
      <w:r w:rsidRPr="008607FE">
        <w:rPr>
          <w:rFonts w:ascii="Arial" w:hAnsi="Arial" w:cs="Arial"/>
          <w:b/>
          <w:sz w:val="32"/>
          <w:szCs w:val="32"/>
        </w:rPr>
        <w:t>Name: ______________________________________</w:t>
      </w:r>
      <w:r w:rsidR="008607FE">
        <w:rPr>
          <w:rFonts w:ascii="Arial" w:hAnsi="Arial" w:cs="Arial"/>
          <w:b/>
          <w:sz w:val="32"/>
          <w:szCs w:val="32"/>
        </w:rPr>
        <w:t>________</w:t>
      </w:r>
    </w:p>
    <w:p w14:paraId="3E1A7E73" w14:textId="77777777" w:rsidR="005F2268" w:rsidRPr="008607FE" w:rsidRDefault="005F2268" w:rsidP="005F2268">
      <w:pPr>
        <w:rPr>
          <w:rFonts w:ascii="Arial" w:hAnsi="Arial" w:cs="Arial"/>
          <w:b/>
          <w:sz w:val="32"/>
          <w:szCs w:val="32"/>
        </w:rPr>
      </w:pPr>
    </w:p>
    <w:p w14:paraId="1971C9B6" w14:textId="15026994" w:rsidR="005F2268" w:rsidRPr="008607FE" w:rsidRDefault="005F2268" w:rsidP="005F2268">
      <w:pPr>
        <w:rPr>
          <w:rFonts w:ascii="Arial" w:hAnsi="Arial" w:cs="Arial"/>
          <w:b/>
          <w:sz w:val="32"/>
          <w:szCs w:val="32"/>
        </w:rPr>
      </w:pPr>
      <w:r w:rsidRPr="008607FE">
        <w:rPr>
          <w:rFonts w:ascii="Arial" w:hAnsi="Arial" w:cs="Arial"/>
          <w:b/>
          <w:sz w:val="32"/>
          <w:szCs w:val="32"/>
        </w:rPr>
        <w:t>State Association</w:t>
      </w:r>
      <w:proofErr w:type="gramStart"/>
      <w:r w:rsidRPr="008607FE">
        <w:rPr>
          <w:rFonts w:ascii="Arial" w:hAnsi="Arial" w:cs="Arial"/>
          <w:b/>
          <w:sz w:val="32"/>
          <w:szCs w:val="32"/>
        </w:rPr>
        <w:t>:_</w:t>
      </w:r>
      <w:proofErr w:type="gramEnd"/>
      <w:r w:rsidRPr="008607FE">
        <w:rPr>
          <w:rFonts w:ascii="Arial" w:hAnsi="Arial" w:cs="Arial"/>
          <w:b/>
          <w:sz w:val="32"/>
          <w:szCs w:val="32"/>
        </w:rPr>
        <w:t>______________________________</w:t>
      </w:r>
      <w:r w:rsidR="008607FE">
        <w:rPr>
          <w:rFonts w:ascii="Arial" w:hAnsi="Arial" w:cs="Arial"/>
          <w:b/>
          <w:sz w:val="32"/>
          <w:szCs w:val="32"/>
        </w:rPr>
        <w:t>_____</w:t>
      </w:r>
    </w:p>
    <w:p w14:paraId="3D540CFB" w14:textId="77777777" w:rsidR="005F2268" w:rsidRPr="008607FE" w:rsidRDefault="005F2268" w:rsidP="005F2268">
      <w:pPr>
        <w:rPr>
          <w:rFonts w:ascii="Arial" w:hAnsi="Arial" w:cs="Arial"/>
          <w:b/>
          <w:sz w:val="32"/>
          <w:szCs w:val="32"/>
        </w:rPr>
      </w:pPr>
    </w:p>
    <w:p w14:paraId="5C82C60F" w14:textId="327D8833" w:rsidR="005F2268" w:rsidRDefault="005F2268" w:rsidP="005F2268">
      <w:pPr>
        <w:rPr>
          <w:rFonts w:ascii="Arial" w:hAnsi="Arial" w:cs="Arial"/>
          <w:b/>
          <w:sz w:val="32"/>
          <w:szCs w:val="32"/>
        </w:rPr>
      </w:pPr>
      <w:r w:rsidRPr="008607FE">
        <w:rPr>
          <w:rFonts w:ascii="Arial" w:hAnsi="Arial" w:cs="Arial"/>
          <w:b/>
          <w:sz w:val="32"/>
          <w:szCs w:val="32"/>
        </w:rPr>
        <w:t>Address</w:t>
      </w:r>
      <w:proofErr w:type="gramStart"/>
      <w:r w:rsidRPr="008607FE">
        <w:rPr>
          <w:rFonts w:ascii="Arial" w:hAnsi="Arial" w:cs="Arial"/>
          <w:b/>
          <w:sz w:val="32"/>
          <w:szCs w:val="32"/>
        </w:rPr>
        <w:t>:_</w:t>
      </w:r>
      <w:proofErr w:type="gramEnd"/>
      <w:r w:rsidRPr="008607FE">
        <w:rPr>
          <w:rFonts w:ascii="Arial" w:hAnsi="Arial" w:cs="Arial"/>
          <w:b/>
          <w:sz w:val="32"/>
          <w:szCs w:val="32"/>
        </w:rPr>
        <w:t>________________________________</w:t>
      </w:r>
      <w:r w:rsidR="008607FE">
        <w:rPr>
          <w:rFonts w:ascii="Arial" w:hAnsi="Arial" w:cs="Arial"/>
          <w:b/>
          <w:sz w:val="32"/>
          <w:szCs w:val="32"/>
        </w:rPr>
        <w:t>______</w:t>
      </w:r>
      <w:r w:rsidRPr="008607FE">
        <w:rPr>
          <w:rFonts w:ascii="Arial" w:hAnsi="Arial" w:cs="Arial"/>
          <w:b/>
          <w:sz w:val="32"/>
          <w:szCs w:val="32"/>
        </w:rPr>
        <w:t>_____</w:t>
      </w:r>
    </w:p>
    <w:p w14:paraId="1899062B" w14:textId="77777777" w:rsidR="008607FE" w:rsidRDefault="008607FE" w:rsidP="005F2268">
      <w:pPr>
        <w:rPr>
          <w:rFonts w:ascii="Arial" w:hAnsi="Arial" w:cs="Arial"/>
          <w:b/>
          <w:sz w:val="32"/>
          <w:szCs w:val="32"/>
        </w:rPr>
      </w:pPr>
    </w:p>
    <w:p w14:paraId="14DED609" w14:textId="77777777" w:rsidR="008607FE" w:rsidRPr="008607FE" w:rsidRDefault="008607FE" w:rsidP="005F2268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sz w:val="32"/>
          <w:szCs w:val="32"/>
        </w:rPr>
      </w:pPr>
    </w:p>
    <w:p w14:paraId="54F7D7A3" w14:textId="77777777" w:rsidR="008D35F2" w:rsidRPr="008607FE" w:rsidRDefault="008D35F2" w:rsidP="005F2268">
      <w:pPr>
        <w:rPr>
          <w:rFonts w:ascii="Arial" w:hAnsi="Arial" w:cs="Arial"/>
          <w:b/>
          <w:sz w:val="32"/>
          <w:szCs w:val="32"/>
        </w:rPr>
      </w:pPr>
    </w:p>
    <w:p w14:paraId="431875C3" w14:textId="67D87A9B" w:rsidR="008D35F2" w:rsidRPr="008607FE" w:rsidRDefault="008D35F2" w:rsidP="005F2268">
      <w:pPr>
        <w:rPr>
          <w:rFonts w:ascii="Arial" w:hAnsi="Arial" w:cs="Arial"/>
          <w:b/>
          <w:sz w:val="32"/>
          <w:szCs w:val="32"/>
        </w:rPr>
      </w:pPr>
      <w:r w:rsidRPr="008607FE">
        <w:rPr>
          <w:rFonts w:ascii="Arial" w:hAnsi="Arial" w:cs="Arial"/>
          <w:b/>
          <w:sz w:val="32"/>
          <w:szCs w:val="32"/>
        </w:rPr>
        <w:t>Email</w:t>
      </w:r>
      <w:proofErr w:type="gramStart"/>
      <w:r w:rsidRPr="008607FE">
        <w:rPr>
          <w:rFonts w:ascii="Arial" w:hAnsi="Arial" w:cs="Arial"/>
          <w:b/>
          <w:sz w:val="32"/>
          <w:szCs w:val="32"/>
        </w:rPr>
        <w:t>:_</w:t>
      </w:r>
      <w:proofErr w:type="gramEnd"/>
      <w:r w:rsidRPr="008607FE">
        <w:rPr>
          <w:rFonts w:ascii="Arial" w:hAnsi="Arial" w:cs="Arial"/>
          <w:b/>
          <w:sz w:val="32"/>
          <w:szCs w:val="32"/>
        </w:rPr>
        <w:t>_____________________________</w:t>
      </w:r>
      <w:r w:rsidR="008607FE">
        <w:rPr>
          <w:rFonts w:ascii="Arial" w:hAnsi="Arial" w:cs="Arial"/>
          <w:b/>
          <w:sz w:val="32"/>
          <w:szCs w:val="32"/>
        </w:rPr>
        <w:t>______</w:t>
      </w:r>
      <w:r w:rsidRPr="008607FE">
        <w:rPr>
          <w:rFonts w:ascii="Arial" w:hAnsi="Arial" w:cs="Arial"/>
          <w:b/>
          <w:sz w:val="32"/>
          <w:szCs w:val="32"/>
        </w:rPr>
        <w:t>___________</w:t>
      </w:r>
    </w:p>
    <w:p w14:paraId="1C6A82BF" w14:textId="77777777" w:rsidR="005F2268" w:rsidRPr="008607FE" w:rsidRDefault="005F2268" w:rsidP="005F2268">
      <w:pPr>
        <w:rPr>
          <w:rFonts w:ascii="Arial" w:hAnsi="Arial" w:cs="Arial"/>
          <w:b/>
          <w:sz w:val="32"/>
          <w:szCs w:val="32"/>
        </w:rPr>
      </w:pPr>
    </w:p>
    <w:p w14:paraId="326D350B" w14:textId="12F84439" w:rsidR="00792A5B" w:rsidRPr="008607FE" w:rsidRDefault="00792A5B" w:rsidP="005F2268">
      <w:pPr>
        <w:rPr>
          <w:rFonts w:ascii="Arial" w:hAnsi="Arial" w:cs="Arial"/>
          <w:b/>
          <w:sz w:val="32"/>
          <w:szCs w:val="32"/>
        </w:rPr>
      </w:pPr>
      <w:r w:rsidRPr="008607FE">
        <w:rPr>
          <w:rFonts w:ascii="Arial" w:hAnsi="Arial" w:cs="Arial"/>
          <w:b/>
          <w:sz w:val="32"/>
          <w:szCs w:val="32"/>
        </w:rPr>
        <w:t>Cell Phone</w:t>
      </w:r>
      <w:proofErr w:type="gramStart"/>
      <w:r w:rsidRPr="008607FE">
        <w:rPr>
          <w:rFonts w:ascii="Arial" w:hAnsi="Arial" w:cs="Arial"/>
          <w:b/>
          <w:sz w:val="32"/>
          <w:szCs w:val="32"/>
        </w:rPr>
        <w:t>:_</w:t>
      </w:r>
      <w:proofErr w:type="gramEnd"/>
      <w:r w:rsidRPr="008607FE">
        <w:rPr>
          <w:rFonts w:ascii="Arial" w:hAnsi="Arial" w:cs="Arial"/>
          <w:b/>
          <w:sz w:val="32"/>
          <w:szCs w:val="32"/>
        </w:rPr>
        <w:t>________________________</w:t>
      </w:r>
      <w:r w:rsidR="008607FE">
        <w:rPr>
          <w:rFonts w:ascii="Arial" w:hAnsi="Arial" w:cs="Arial"/>
          <w:b/>
          <w:sz w:val="32"/>
          <w:szCs w:val="32"/>
        </w:rPr>
        <w:t>______</w:t>
      </w:r>
      <w:r w:rsidRPr="008607FE">
        <w:rPr>
          <w:rFonts w:ascii="Arial" w:hAnsi="Arial" w:cs="Arial"/>
          <w:b/>
          <w:sz w:val="32"/>
          <w:szCs w:val="32"/>
        </w:rPr>
        <w:t>___________</w:t>
      </w:r>
    </w:p>
    <w:p w14:paraId="0F327B34" w14:textId="44D8D9B4" w:rsidR="005F2268" w:rsidRPr="00792A5B" w:rsidRDefault="005F2268" w:rsidP="005F2268">
      <w:pPr>
        <w:rPr>
          <w:rFonts w:ascii="Arial" w:hAnsi="Arial" w:cs="Arial"/>
          <w:sz w:val="28"/>
          <w:szCs w:val="28"/>
        </w:rPr>
      </w:pPr>
      <w:r w:rsidRPr="00792A5B">
        <w:rPr>
          <w:rFonts w:ascii="Arial" w:hAnsi="Arial" w:cs="Arial"/>
          <w:sz w:val="28"/>
          <w:szCs w:val="28"/>
        </w:rPr>
        <w:t xml:space="preserve">Please send above information for each person attending the event. Checks can be </w:t>
      </w:r>
      <w:r w:rsidR="008D35F2" w:rsidRPr="00792A5B">
        <w:rPr>
          <w:rFonts w:ascii="Arial" w:hAnsi="Arial" w:cs="Arial"/>
          <w:sz w:val="28"/>
          <w:szCs w:val="28"/>
        </w:rPr>
        <w:t>written for</w:t>
      </w:r>
      <w:r w:rsidR="000B4D94" w:rsidRPr="00792A5B">
        <w:rPr>
          <w:rFonts w:ascii="Arial" w:hAnsi="Arial" w:cs="Arial"/>
          <w:sz w:val="28"/>
          <w:szCs w:val="28"/>
        </w:rPr>
        <w:t xml:space="preserve"> full amount of your party. Send</w:t>
      </w:r>
      <w:r w:rsidR="008D35F2" w:rsidRPr="00792A5B">
        <w:rPr>
          <w:rFonts w:ascii="Arial" w:hAnsi="Arial" w:cs="Arial"/>
          <w:sz w:val="28"/>
          <w:szCs w:val="28"/>
        </w:rPr>
        <w:t xml:space="preserve"> all information to </w:t>
      </w:r>
      <w:r w:rsidR="00194BC2" w:rsidRPr="00792A5B">
        <w:rPr>
          <w:rFonts w:ascii="Arial" w:hAnsi="Arial" w:cs="Arial"/>
          <w:sz w:val="28"/>
          <w:szCs w:val="28"/>
        </w:rPr>
        <w:t>Gary Hans</w:t>
      </w:r>
      <w:r w:rsidR="00D722D8" w:rsidRPr="00792A5B">
        <w:rPr>
          <w:rFonts w:ascii="Arial" w:hAnsi="Arial" w:cs="Arial"/>
          <w:sz w:val="28"/>
          <w:szCs w:val="28"/>
        </w:rPr>
        <w:t xml:space="preserve"> at </w:t>
      </w:r>
      <w:r w:rsidR="00194BC2" w:rsidRPr="00792A5B">
        <w:rPr>
          <w:rFonts w:ascii="Arial" w:hAnsi="Arial" w:cs="Arial"/>
          <w:sz w:val="28"/>
          <w:szCs w:val="28"/>
        </w:rPr>
        <w:t xml:space="preserve">WNGEA, 2400 Wright Street, Box 39, Madison, WI  53704. </w:t>
      </w:r>
      <w:r w:rsidR="00D6376E" w:rsidRPr="00792A5B">
        <w:rPr>
          <w:rFonts w:ascii="Arial" w:hAnsi="Arial" w:cs="Arial"/>
          <w:sz w:val="28"/>
          <w:szCs w:val="28"/>
        </w:rPr>
        <w:t xml:space="preserve"> </w:t>
      </w:r>
      <w:r w:rsidR="008D35F2" w:rsidRPr="00792A5B">
        <w:rPr>
          <w:rFonts w:ascii="Arial" w:hAnsi="Arial" w:cs="Arial"/>
          <w:sz w:val="28"/>
          <w:szCs w:val="28"/>
        </w:rPr>
        <w:t xml:space="preserve">I can also be reached at </w:t>
      </w:r>
      <w:r w:rsidR="00194BC2" w:rsidRPr="00792A5B">
        <w:rPr>
          <w:rFonts w:ascii="Arial" w:hAnsi="Arial" w:cs="Arial"/>
          <w:sz w:val="28"/>
          <w:szCs w:val="28"/>
        </w:rPr>
        <w:t xml:space="preserve">920-723-8098 </w:t>
      </w:r>
      <w:r w:rsidR="008D35F2" w:rsidRPr="00792A5B">
        <w:rPr>
          <w:rFonts w:ascii="Arial" w:hAnsi="Arial" w:cs="Arial"/>
          <w:sz w:val="28"/>
          <w:szCs w:val="28"/>
        </w:rPr>
        <w:t xml:space="preserve">or </w:t>
      </w:r>
      <w:r w:rsidR="00292146">
        <w:rPr>
          <w:rFonts w:ascii="Arial" w:hAnsi="Arial" w:cs="Arial"/>
          <w:sz w:val="28"/>
          <w:szCs w:val="28"/>
        </w:rPr>
        <w:t xml:space="preserve">email </w:t>
      </w:r>
      <w:hyperlink r:id="rId7" w:history="1">
        <w:r w:rsidR="00194BC2" w:rsidRPr="00792A5B">
          <w:rPr>
            <w:rStyle w:val="Hyperlink"/>
            <w:rFonts w:ascii="Arial" w:hAnsi="Arial" w:cs="Arial"/>
            <w:sz w:val="28"/>
            <w:szCs w:val="28"/>
          </w:rPr>
          <w:t>wngea@yahoo.com</w:t>
        </w:r>
      </w:hyperlink>
      <w:r w:rsidR="00194BC2" w:rsidRPr="00792A5B">
        <w:rPr>
          <w:rFonts w:ascii="Arial" w:hAnsi="Arial" w:cs="Arial"/>
          <w:sz w:val="28"/>
          <w:szCs w:val="28"/>
        </w:rPr>
        <w:t xml:space="preserve"> if</w:t>
      </w:r>
      <w:r w:rsidR="008D35F2" w:rsidRPr="00792A5B">
        <w:rPr>
          <w:rFonts w:ascii="Arial" w:hAnsi="Arial" w:cs="Arial"/>
          <w:sz w:val="28"/>
          <w:szCs w:val="28"/>
        </w:rPr>
        <w:t xml:space="preserve"> you have any questions. Thank you.</w:t>
      </w:r>
    </w:p>
    <w:sectPr w:rsidR="005F2268" w:rsidRPr="00792A5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FB81C" w14:textId="77777777" w:rsidR="005A64F6" w:rsidRDefault="005A64F6" w:rsidP="00FC7184">
      <w:pPr>
        <w:spacing w:after="0" w:line="240" w:lineRule="auto"/>
      </w:pPr>
      <w:r>
        <w:separator/>
      </w:r>
    </w:p>
  </w:endnote>
  <w:endnote w:type="continuationSeparator" w:id="0">
    <w:p w14:paraId="2805159A" w14:textId="77777777" w:rsidR="005A64F6" w:rsidRDefault="005A64F6" w:rsidP="00FC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D4534" w14:textId="77777777" w:rsidR="005A64F6" w:rsidRDefault="005A64F6" w:rsidP="00FC7184">
      <w:pPr>
        <w:spacing w:after="0" w:line="240" w:lineRule="auto"/>
      </w:pPr>
      <w:r>
        <w:separator/>
      </w:r>
    </w:p>
  </w:footnote>
  <w:footnote w:type="continuationSeparator" w:id="0">
    <w:p w14:paraId="41C92BF4" w14:textId="77777777" w:rsidR="005A64F6" w:rsidRDefault="005A64F6" w:rsidP="00FC7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364EE" w14:textId="1EAA7CD1" w:rsidR="00381EB3" w:rsidRPr="00381EB3" w:rsidRDefault="00381EB3" w:rsidP="001E0C1E">
    <w:pPr>
      <w:kinsoku w:val="0"/>
      <w:overflowPunct w:val="0"/>
      <w:autoSpaceDE w:val="0"/>
      <w:autoSpaceDN w:val="0"/>
      <w:adjustRightInd w:val="0"/>
      <w:spacing w:after="0" w:line="240" w:lineRule="auto"/>
      <w:ind w:hanging="1080"/>
      <w:jc w:val="center"/>
      <w:rPr>
        <w:rFonts w:ascii="Arial" w:hAnsi="Arial" w:cs="Arial"/>
        <w:color w:val="000000"/>
        <w:sz w:val="76"/>
        <w:szCs w:val="76"/>
      </w:rPr>
    </w:pPr>
    <w:r w:rsidRPr="00381EB3">
      <w:rPr>
        <w:rFonts w:ascii="Times New Roman" w:hAnsi="Times New Roman" w:cs="Times New Roman"/>
        <w:noProof/>
        <w:sz w:val="20"/>
        <w:szCs w:val="20"/>
      </w:rPr>
      <w:drawing>
        <wp:inline distT="0" distB="0" distL="0" distR="0" wp14:anchorId="7C424605" wp14:editId="158539EF">
          <wp:extent cx="1095375" cy="130492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81EB3">
      <w:rPr>
        <w:rFonts w:ascii="Arial" w:hAnsi="Arial" w:cs="Arial"/>
        <w:b/>
        <w:bCs/>
        <w:color w:val="FF0000"/>
        <w:sz w:val="76"/>
        <w:szCs w:val="76"/>
      </w:rPr>
      <w:t>Area V</w:t>
    </w:r>
    <w:r w:rsidRPr="00381EB3">
      <w:rPr>
        <w:rFonts w:ascii="Arial" w:hAnsi="Arial" w:cs="Arial"/>
        <w:b/>
        <w:bCs/>
        <w:color w:val="FF0000"/>
        <w:spacing w:val="-3"/>
        <w:sz w:val="76"/>
        <w:szCs w:val="76"/>
      </w:rPr>
      <w:t xml:space="preserve"> </w:t>
    </w:r>
    <w:r w:rsidRPr="00381EB3">
      <w:rPr>
        <w:rFonts w:ascii="Arial" w:hAnsi="Arial" w:cs="Arial"/>
        <w:b/>
        <w:bCs/>
        <w:color w:val="FF0000"/>
        <w:sz w:val="76"/>
        <w:szCs w:val="76"/>
      </w:rPr>
      <w:t xml:space="preserve">Is </w:t>
    </w:r>
    <w:r w:rsidRPr="00381EB3">
      <w:rPr>
        <w:rFonts w:ascii="Arial" w:hAnsi="Arial" w:cs="Arial"/>
        <w:b/>
        <w:bCs/>
        <w:color w:val="FF0000"/>
        <w:spacing w:val="-1"/>
        <w:sz w:val="76"/>
        <w:szCs w:val="76"/>
      </w:rPr>
      <w:t>Alive!</w:t>
    </w:r>
  </w:p>
  <w:p w14:paraId="02A3F693" w14:textId="77777777" w:rsidR="00FC7184" w:rsidRDefault="00FC71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84"/>
    <w:rsid w:val="00024B5F"/>
    <w:rsid w:val="00034903"/>
    <w:rsid w:val="000B4D94"/>
    <w:rsid w:val="000F6BE6"/>
    <w:rsid w:val="0019269C"/>
    <w:rsid w:val="00194BC2"/>
    <w:rsid w:val="001E0C1E"/>
    <w:rsid w:val="00292146"/>
    <w:rsid w:val="002C7180"/>
    <w:rsid w:val="002E05AA"/>
    <w:rsid w:val="002F18AB"/>
    <w:rsid w:val="00330869"/>
    <w:rsid w:val="00381EB3"/>
    <w:rsid w:val="0043107F"/>
    <w:rsid w:val="00431747"/>
    <w:rsid w:val="00582B64"/>
    <w:rsid w:val="005A0CB4"/>
    <w:rsid w:val="005A64F6"/>
    <w:rsid w:val="005D4225"/>
    <w:rsid w:val="005F2268"/>
    <w:rsid w:val="00694C8C"/>
    <w:rsid w:val="00721E52"/>
    <w:rsid w:val="007512E2"/>
    <w:rsid w:val="00773A5A"/>
    <w:rsid w:val="00777BF1"/>
    <w:rsid w:val="00792A5B"/>
    <w:rsid w:val="007C7708"/>
    <w:rsid w:val="007E43A2"/>
    <w:rsid w:val="0082787A"/>
    <w:rsid w:val="008607FE"/>
    <w:rsid w:val="00873B1B"/>
    <w:rsid w:val="008A27F5"/>
    <w:rsid w:val="008D35F2"/>
    <w:rsid w:val="0095218E"/>
    <w:rsid w:val="009747BA"/>
    <w:rsid w:val="00A05CB0"/>
    <w:rsid w:val="00AF0B93"/>
    <w:rsid w:val="00B62E62"/>
    <w:rsid w:val="00BB1CC8"/>
    <w:rsid w:val="00C024CB"/>
    <w:rsid w:val="00C15496"/>
    <w:rsid w:val="00C3015D"/>
    <w:rsid w:val="00C57CB1"/>
    <w:rsid w:val="00C6693E"/>
    <w:rsid w:val="00CC2840"/>
    <w:rsid w:val="00CF698E"/>
    <w:rsid w:val="00D6376E"/>
    <w:rsid w:val="00D722D8"/>
    <w:rsid w:val="00D80925"/>
    <w:rsid w:val="00E24228"/>
    <w:rsid w:val="00EB1E44"/>
    <w:rsid w:val="00EC61DB"/>
    <w:rsid w:val="00F33226"/>
    <w:rsid w:val="00F92166"/>
    <w:rsid w:val="00FC7184"/>
    <w:rsid w:val="00FD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BE427"/>
  <w15:docId w15:val="{5F9700FA-3DED-4C96-8864-A36E7D35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7C7708"/>
    <w:pPr>
      <w:keepNext/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84"/>
  </w:style>
  <w:style w:type="paragraph" w:styleId="Footer">
    <w:name w:val="footer"/>
    <w:basedOn w:val="Normal"/>
    <w:link w:val="FooterChar"/>
    <w:uiPriority w:val="99"/>
    <w:unhideWhenUsed/>
    <w:rsid w:val="00FC7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84"/>
  </w:style>
  <w:style w:type="character" w:customStyle="1" w:styleId="Heading4Char">
    <w:name w:val="Heading 4 Char"/>
    <w:basedOn w:val="DefaultParagraphFont"/>
    <w:link w:val="Heading4"/>
    <w:rsid w:val="007C770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7C77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7C770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03490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93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37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wngea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kevin.hollinger</dc:creator>
  <cp:lastModifiedBy>Gary Hans</cp:lastModifiedBy>
  <cp:revision>13</cp:revision>
  <dcterms:created xsi:type="dcterms:W3CDTF">2020-03-04T23:26:00Z</dcterms:created>
  <dcterms:modified xsi:type="dcterms:W3CDTF">2020-03-05T01:01:00Z</dcterms:modified>
</cp:coreProperties>
</file>