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14:ligatures w14:val="none"/>
        </w:rPr>
      </w:pPr>
      <w:r>
        <w:rPr>
          <w:rFonts w:eastAsia="Times New Roman" w:cs="Arial" w:ascii="Arial" w:hAnsi="Arial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14:ligatures w14:val="none"/>
        </w:rPr>
      </w:pPr>
      <w:r>
        <w:rPr>
          <w:rFonts w:eastAsia="Times New Roman" w:cs="Arial" w:ascii="Arial" w:hAnsi="Arial"/>
          <w:kern w:val="0"/>
          <w14:ligatures w14:val="none"/>
        </w:rPr>
        <w:tab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14:ligatures w14:val="none"/>
        </w:rPr>
      </w:pPr>
      <w:r>
        <w:rPr>
          <w:rFonts w:eastAsia="Times New Roman" w:cs="Arial" w:ascii="Arial" w:hAnsi="Arial"/>
          <w:kern w:val="0"/>
          <w:sz w:val="32"/>
          <w:szCs w:val="32"/>
          <w:u w:val="single"/>
          <w14:ligatures w14:val="none"/>
        </w:rPr>
        <w:t xml:space="preserve">WISCONSIN NATIONAL GUARD ENLISTED ASSOCIATION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:sz w:val="32"/>
          <w:szCs w:val="32"/>
          <w:u w:val="single"/>
          <w14:ligatures w14:val="none"/>
        </w:rPr>
      </w:pPr>
      <w:r>
        <w:rPr>
          <w:rFonts w:eastAsia="Times New Roman" w:cs="Arial" w:ascii="Arial" w:hAnsi="Arial"/>
          <w:kern w:val="0"/>
          <w:sz w:val="28"/>
          <w:szCs w:val="28"/>
          <w:u w:val="single"/>
          <w14:ligatures w14:val="none"/>
        </w:rPr>
        <w:t>Report of the Leader of Prayer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  <w:t>21 OCTOBER 2026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  <w:t>ARMY NATIONAL GUARD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  <w:t>NEITZEL, Wayne L.</w:t>
        <w:tab/>
        <w:tab/>
        <w:tab/>
        <w:t>MSG</w:t>
        <w:tab/>
        <w:tab/>
        <w:t>WI ARNG</w:t>
        <w:tab/>
        <w:tab/>
        <w:t>11 JUL 2026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14:ligatures w14:val="none"/>
        </w:rPr>
      </w:pPr>
      <w:r>
        <w:rPr>
          <w:rFonts w:eastAsia="Times New Roman" w:cs="Arial" w:ascii="Arial" w:hAnsi="Arial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14:ligatures w14:val="none"/>
        </w:rPr>
        <w:tab/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:u w:val="single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kern w:val="0"/>
          <w14:ligatures w14:val="none"/>
        </w:rPr>
      </w:pPr>
      <w:r>
        <w:rPr>
          <w:rFonts w:eastAsia="Times New Roman" w:cs="Arial" w:ascii="Arial" w:hAnsi="Arial"/>
          <w:kern w:val="0"/>
          <w:u w:val="single"/>
          <w14:ligatures w14:val="none"/>
        </w:rPr>
        <w:t>AIR NATIONAL GUARD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kern w:val="0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  <w:t>X- KOSLAKIEWICZ, David E.</w:t>
        <w:tab/>
        <w:t>MSgt</w:t>
        <w:tab/>
        <w:tab/>
        <w:t>128 Maint Gp</w:t>
        <w:tab/>
        <w:tab/>
        <w:t>05 MAY 2026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  <w:t>X-OREN, Phillip H.</w:t>
        <w:tab/>
        <w:tab/>
        <w:tab/>
        <w:t>SMSgt</w:t>
        <w:tab/>
        <w:tab/>
        <w:t>WI ANG</w:t>
        <w:tab/>
        <w:tab/>
        <w:t>01 JUL 2026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  <w:t>X-DE BUSK, Thomas L.</w:t>
        <w:tab/>
        <w:tab/>
        <w:t>CMSgt</w:t>
        <w:tab/>
        <w:tab/>
        <w:t>115 Ftr Wg</w:t>
        <w:tab/>
        <w:tab/>
        <w:t>28 AUG 2026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kern w:val="0"/>
          <w:sz w:val="22"/>
          <w:szCs w:val="22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kern w:val="0"/>
          <w14:ligatures w14:val="none"/>
        </w:rPr>
      </w:pPr>
      <w:r>
        <w:rPr>
          <w:rFonts w:eastAsia="Times New Roman" w:cs="Arial" w:ascii="Arial" w:hAnsi="Arial"/>
          <w:kern w:val="0"/>
          <w:sz w:val="22"/>
          <w:szCs w:val="22"/>
          <w14:ligatures w14:val="none"/>
        </w:rPr>
        <w:t>X-HARVEY, Richard H.</w:t>
        <w:tab/>
        <w:tab/>
        <w:t>CMSgt</w:t>
        <w:tab/>
        <w:tab/>
        <w:t>128 ARW</w:t>
        <w:tab/>
        <w:tab/>
        <w:t xml:space="preserve">07 OCT 2026 </w:t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ea8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ea8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ea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a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a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ea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ea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ea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ea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a52ea8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52ea8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52ea8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52ea8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52ea8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52ea8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52ea8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52ea8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52ea8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a52ea8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52ea8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a52ea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52ea8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a52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ea8"/>
    <w:rPr>
      <w:b/>
      <w:bCs/>
      <w:smallCaps/>
      <w:color w:val="0F476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a52ea8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ea8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ea8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ea8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a52ea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Neat_Office/6.2.8.2$Windows_x86 LibreOffice_project/</Application>
  <Pages>1</Pages>
  <Words>69</Words>
  <Characters>302</Characters>
  <CharactersWithSpaces>381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2026-10-11T21:19:00Z</dcterms:created>
  <dc:creator>Stephen Berry</dc:creator>
  <dc:description/>
  <dc:language>en-US</dc:language>
  <cp:lastModifiedBy>Stephen Berry</cp:lastModifiedBy>
  <cp:lastPrinted>2026-10-13T09:59:16Z</cp:lastPrinted>
  <dcterms:modified xsi:type="dcterms:W3CDTF">2026-10-11T21:19:00Z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